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F9" w:rsidRDefault="005826FF" w:rsidP="006A2DF9">
      <w:pPr>
        <w:ind w:left="258" w:right="258"/>
        <w:jc w:val="center"/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0</wp:posOffset>
            </wp:positionV>
            <wp:extent cx="1341306" cy="1213074"/>
            <wp:effectExtent l="0" t="0" r="0" b="6350"/>
            <wp:wrapTight wrapText="bothSides">
              <wp:wrapPolygon edited="0">
                <wp:start x="0" y="0"/>
                <wp:lineTo x="0" y="21374"/>
                <wp:lineTo x="21170" y="21374"/>
                <wp:lineTo x="211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ighline_Color_Vert_nota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306" cy="1213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2DF9">
        <w:rPr>
          <w:rFonts w:ascii="Arial" w:hAnsi="Arial" w:cs="Arial"/>
          <w:noProof/>
          <w:sz w:val="36"/>
          <w:szCs w:val="36"/>
        </w:rPr>
        <w:br/>
      </w:r>
      <w:r w:rsidR="006A2DF9">
        <w:rPr>
          <w:rFonts w:ascii="Gill Sans MT" w:hAnsi="Gill Sans MT"/>
          <w:noProof/>
          <w:color w:val="1F497D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33575" cy="1201609"/>
            <wp:effectExtent l="0" t="0" r="0" b="0"/>
            <wp:wrapTight wrapText="bothSides">
              <wp:wrapPolygon edited="0">
                <wp:start x="0" y="0"/>
                <wp:lineTo x="0" y="21235"/>
                <wp:lineTo x="21281" y="21235"/>
                <wp:lineTo x="212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OI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01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96E" w:rsidRPr="001B096E">
        <w:rPr>
          <w:rFonts w:ascii="Arial" w:hAnsi="Arial" w:cs="Arial"/>
          <w:noProof/>
          <w:sz w:val="36"/>
          <w:szCs w:val="36"/>
        </w:rPr>
        <w:t>Highline CHOICE Academy</w:t>
      </w:r>
    </w:p>
    <w:p w:rsidR="006A2DF9" w:rsidRDefault="001B096E" w:rsidP="006A2DF9">
      <w:pPr>
        <w:ind w:left="258" w:right="258"/>
        <w:jc w:val="center"/>
        <w:rPr>
          <w:rFonts w:ascii="Arial" w:hAnsi="Arial" w:cs="Arial"/>
          <w:noProof/>
          <w:sz w:val="36"/>
          <w:szCs w:val="36"/>
        </w:rPr>
      </w:pPr>
      <w:r w:rsidRPr="001B096E">
        <w:rPr>
          <w:rFonts w:ascii="Arial" w:hAnsi="Arial" w:cs="Arial"/>
          <w:noProof/>
          <w:sz w:val="28"/>
          <w:szCs w:val="28"/>
        </w:rPr>
        <w:t>18367 8</w:t>
      </w:r>
      <w:r w:rsidRPr="001B096E">
        <w:rPr>
          <w:rFonts w:ascii="Arial" w:hAnsi="Arial" w:cs="Arial"/>
          <w:noProof/>
          <w:sz w:val="28"/>
          <w:szCs w:val="28"/>
          <w:vertAlign w:val="superscript"/>
        </w:rPr>
        <w:t>th</w:t>
      </w:r>
      <w:r w:rsidRPr="001B096E">
        <w:rPr>
          <w:rFonts w:ascii="Arial" w:hAnsi="Arial" w:cs="Arial"/>
          <w:noProof/>
          <w:sz w:val="28"/>
          <w:szCs w:val="28"/>
        </w:rPr>
        <w:t xml:space="preserve"> Ave S.</w:t>
      </w:r>
    </w:p>
    <w:p w:rsidR="00E4132C" w:rsidRPr="006A2DF9" w:rsidRDefault="001B096E" w:rsidP="006A2DF9">
      <w:pPr>
        <w:ind w:left="258" w:right="258"/>
        <w:jc w:val="center"/>
        <w:rPr>
          <w:rFonts w:ascii="Arial" w:hAnsi="Arial" w:cs="Arial"/>
          <w:noProof/>
          <w:sz w:val="36"/>
          <w:szCs w:val="36"/>
        </w:rPr>
      </w:pPr>
      <w:r w:rsidRPr="001B096E">
        <w:rPr>
          <w:rFonts w:ascii="Arial" w:hAnsi="Arial" w:cs="Arial"/>
          <w:noProof/>
          <w:sz w:val="28"/>
          <w:szCs w:val="28"/>
        </w:rPr>
        <w:t>Burien, WA 98148</w:t>
      </w:r>
    </w:p>
    <w:p w:rsidR="001B096E" w:rsidRDefault="001B096E" w:rsidP="001B096E">
      <w:pPr>
        <w:jc w:val="center"/>
        <w:rPr>
          <w:rFonts w:ascii="Arial" w:hAnsi="Arial" w:cs="Arial"/>
          <w:noProof/>
          <w:sz w:val="28"/>
          <w:szCs w:val="28"/>
        </w:rPr>
      </w:pPr>
    </w:p>
    <w:p w:rsidR="006A2DF9" w:rsidRDefault="006A2DF9" w:rsidP="001B096E">
      <w:pPr>
        <w:jc w:val="center"/>
        <w:rPr>
          <w:rFonts w:ascii="Arial" w:hAnsi="Arial" w:cs="Arial"/>
          <w:i/>
          <w:noProof/>
          <w:sz w:val="28"/>
          <w:szCs w:val="28"/>
        </w:rPr>
      </w:pPr>
    </w:p>
    <w:p w:rsidR="001B096E" w:rsidRDefault="006A2DF9" w:rsidP="001B096E">
      <w:pPr>
        <w:jc w:val="center"/>
        <w:rPr>
          <w:rFonts w:ascii="Arial" w:hAnsi="Arial" w:cs="Arial"/>
          <w:b/>
          <w:noProof/>
          <w:sz w:val="36"/>
          <w:szCs w:val="36"/>
        </w:rPr>
      </w:pPr>
      <w:r w:rsidRPr="006A2DF9">
        <w:rPr>
          <w:rFonts w:ascii="Arial" w:hAnsi="Arial" w:cs="Arial"/>
          <w:b/>
          <w:noProof/>
          <w:sz w:val="36"/>
          <w:szCs w:val="36"/>
        </w:rPr>
        <w:t>Join us for our annual</w:t>
      </w:r>
      <w:r>
        <w:rPr>
          <w:rFonts w:ascii="Arial" w:hAnsi="Arial" w:cs="Arial"/>
          <w:b/>
          <w:noProof/>
          <w:sz w:val="36"/>
          <w:szCs w:val="36"/>
        </w:rPr>
        <w:t xml:space="preserve"> </w:t>
      </w:r>
      <w:r w:rsidR="001B096E" w:rsidRPr="001B096E">
        <w:rPr>
          <w:rFonts w:ascii="Arial" w:hAnsi="Arial" w:cs="Arial"/>
          <w:b/>
          <w:noProof/>
          <w:sz w:val="36"/>
          <w:szCs w:val="36"/>
        </w:rPr>
        <w:t>OPEN HOUSE</w:t>
      </w:r>
    </w:p>
    <w:p w:rsidR="001B096E" w:rsidRDefault="00885945" w:rsidP="001B096E">
      <w:pPr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January 17, 2019</w:t>
      </w:r>
    </w:p>
    <w:p w:rsidR="001B096E" w:rsidRDefault="001B096E" w:rsidP="001B096E">
      <w:pPr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6:30 p</w:t>
      </w:r>
      <w:r w:rsidR="006A2DF9">
        <w:rPr>
          <w:rFonts w:ascii="Arial" w:hAnsi="Arial" w:cs="Arial"/>
          <w:b/>
          <w:noProof/>
          <w:sz w:val="36"/>
          <w:szCs w:val="36"/>
        </w:rPr>
        <w:t>.</w:t>
      </w:r>
      <w:r>
        <w:rPr>
          <w:rFonts w:ascii="Arial" w:hAnsi="Arial" w:cs="Arial"/>
          <w:b/>
          <w:noProof/>
          <w:sz w:val="36"/>
          <w:szCs w:val="36"/>
        </w:rPr>
        <w:t>m</w:t>
      </w:r>
      <w:r w:rsidR="006A2DF9">
        <w:rPr>
          <w:rFonts w:ascii="Arial" w:hAnsi="Arial" w:cs="Arial"/>
          <w:b/>
          <w:noProof/>
          <w:sz w:val="36"/>
          <w:szCs w:val="36"/>
        </w:rPr>
        <w:t>.</w:t>
      </w:r>
      <w:r>
        <w:rPr>
          <w:rFonts w:ascii="Arial" w:hAnsi="Arial" w:cs="Arial"/>
          <w:b/>
          <w:noProof/>
          <w:sz w:val="36"/>
          <w:szCs w:val="36"/>
        </w:rPr>
        <w:t xml:space="preserve"> </w:t>
      </w:r>
    </w:p>
    <w:p w:rsidR="005826FF" w:rsidRDefault="005826FF" w:rsidP="001B096E">
      <w:pPr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357505</wp:posOffset>
                </wp:positionV>
                <wp:extent cx="8477250" cy="19431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0" cy="1943100"/>
                        </a:xfrm>
                        <a:prstGeom prst="rect">
                          <a:avLst/>
                        </a:prstGeom>
                        <a:solidFill>
                          <a:srgbClr val="76212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A78A3" id="Rectangle 7" o:spid="_x0000_s1026" style="position:absolute;margin-left:-63pt;margin-top:28.15pt;width:667.5pt;height:15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" fillcolor="#762123" strokecolor="#1f4d78 [1604]" strokeweight="1pt"/>
            </w:pict>
          </mc:Fallback>
        </mc:AlternateContent>
      </w:r>
    </w:p>
    <w:p w:rsidR="00E93A62" w:rsidRDefault="005826FF" w:rsidP="001B096E">
      <w:pPr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186055</wp:posOffset>
            </wp:positionV>
            <wp:extent cx="2811780" cy="1676400"/>
            <wp:effectExtent l="0" t="0" r="7620" b="0"/>
            <wp:wrapThrough wrapText="bothSides">
              <wp:wrapPolygon edited="0">
                <wp:start x="0" y="0"/>
                <wp:lineTo x="0" y="21355"/>
                <wp:lineTo x="21512" y="21355"/>
                <wp:lineTo x="21512" y="0"/>
                <wp:lineTo x="0" y="0"/>
              </wp:wrapPolygon>
            </wp:wrapThrough>
            <wp:docPr id="9" name="Picture 9" descr="C:\Users\knuthdk\Desktop\peachjar\c52Nm5YAkVBvJ2uoJnMYI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nuthdk\Desktop\peachjar\c52Nm5YAkVBvJ2uoJnMYI5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676400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3A62" w:rsidRPr="005826FF" w:rsidRDefault="00DD3447" w:rsidP="001B096E">
      <w:pPr>
        <w:jc w:val="center"/>
        <w:rPr>
          <w:rFonts w:ascii="Arial" w:hAnsi="Arial" w:cs="Arial"/>
          <w:noProof/>
          <w:color w:val="FFFFFF" w:themeColor="background1"/>
          <w:sz w:val="32"/>
          <w:szCs w:val="32"/>
        </w:rPr>
      </w:pPr>
      <w:r>
        <w:rPr>
          <w:rFonts w:ascii="Arial" w:hAnsi="Arial" w:cs="Arial"/>
          <w:noProof/>
          <w:color w:val="FFFFFF" w:themeColor="background1"/>
          <w:sz w:val="32"/>
          <w:szCs w:val="32"/>
        </w:rPr>
        <w:t>Serving Grades 6</w:t>
      </w:r>
      <w:r w:rsidR="00E93A62" w:rsidRPr="005826FF">
        <w:rPr>
          <w:rFonts w:ascii="Arial" w:hAnsi="Arial" w:cs="Arial"/>
          <w:noProof/>
          <w:color w:val="FFFFFF" w:themeColor="background1"/>
          <w:sz w:val="32"/>
          <w:szCs w:val="32"/>
        </w:rPr>
        <w:t>-12</w:t>
      </w:r>
    </w:p>
    <w:p w:rsidR="001B096E" w:rsidRPr="005826FF" w:rsidRDefault="001B096E" w:rsidP="001B096E">
      <w:pPr>
        <w:jc w:val="center"/>
        <w:rPr>
          <w:rFonts w:ascii="Arial" w:hAnsi="Arial" w:cs="Arial"/>
          <w:noProof/>
          <w:color w:val="FFFFFF" w:themeColor="background1"/>
          <w:sz w:val="22"/>
          <w:szCs w:val="36"/>
        </w:rPr>
      </w:pPr>
    </w:p>
    <w:p w:rsidR="001B096E" w:rsidRPr="005826FF" w:rsidRDefault="00E93A62" w:rsidP="006A2DF9">
      <w:pPr>
        <w:ind w:left="90" w:right="90"/>
        <w:rPr>
          <w:rFonts w:ascii="Arial" w:hAnsi="Arial" w:cs="Arial"/>
          <w:noProof/>
          <w:color w:val="FFFFFF" w:themeColor="background1"/>
          <w:sz w:val="32"/>
          <w:szCs w:val="32"/>
        </w:rPr>
      </w:pPr>
      <w:r w:rsidRPr="005826FF">
        <w:rPr>
          <w:rFonts w:ascii="Arial" w:hAnsi="Arial" w:cs="Arial"/>
          <w:noProof/>
          <w:color w:val="FFFFFF" w:themeColor="background1"/>
          <w:sz w:val="32"/>
          <w:szCs w:val="32"/>
        </w:rPr>
        <w:t xml:space="preserve">We provide all students with a safe and supportive </w:t>
      </w:r>
      <w:r w:rsidR="006A2DF9" w:rsidRPr="005826FF">
        <w:rPr>
          <w:rFonts w:ascii="Arial" w:hAnsi="Arial" w:cs="Arial"/>
          <w:noProof/>
          <w:color w:val="FFFFFF" w:themeColor="background1"/>
          <w:sz w:val="32"/>
          <w:szCs w:val="32"/>
        </w:rPr>
        <w:t>l</w:t>
      </w:r>
      <w:r w:rsidRPr="005826FF">
        <w:rPr>
          <w:rFonts w:ascii="Arial" w:hAnsi="Arial" w:cs="Arial"/>
          <w:noProof/>
          <w:color w:val="FFFFFF" w:themeColor="background1"/>
          <w:sz w:val="32"/>
          <w:szCs w:val="32"/>
        </w:rPr>
        <w:t>earning environment which emphasizes academic excellence, personal intergrity and social responsibility.</w:t>
      </w:r>
    </w:p>
    <w:p w:rsidR="005826FF" w:rsidRPr="00BE4745" w:rsidRDefault="00E93A62" w:rsidP="00BE4745">
      <w:pPr>
        <w:ind w:left="864" w:right="576"/>
        <w:jc w:val="center"/>
        <w:rPr>
          <w:rFonts w:ascii="Arial" w:hAnsi="Arial" w:cs="Arial"/>
          <w:noProof/>
          <w:sz w:val="32"/>
          <w:szCs w:val="32"/>
        </w:rPr>
      </w:pPr>
      <w:r w:rsidRPr="006A2DF9">
        <w:rPr>
          <w:rFonts w:ascii="Arial" w:hAnsi="Arial" w:cs="Arial"/>
          <w:noProof/>
          <w:sz w:val="32"/>
          <w:szCs w:val="32"/>
        </w:rPr>
        <w:t xml:space="preserve"> </w:t>
      </w:r>
    </w:p>
    <w:p w:rsidR="00E93A62" w:rsidRPr="006A2DF9" w:rsidRDefault="00DD3447" w:rsidP="006A2DF9">
      <w:pPr>
        <w:pStyle w:val="Heading2"/>
        <w:rPr>
          <w:rFonts w:ascii="Arial" w:hAnsi="Arial" w:cs="Arial"/>
          <w:noProof/>
          <w:sz w:val="32"/>
          <w:szCs w:val="32"/>
        </w:rPr>
      </w:pPr>
      <w:r>
        <w:rPr>
          <w:rFonts w:ascii="Arial" w:eastAsia="Times New Roman" w:hAnsi="Arial" w:cs="Arial"/>
          <w:b/>
          <w:noProof/>
          <w:color w:val="auto"/>
          <w:sz w:val="36"/>
          <w:szCs w:val="36"/>
        </w:rPr>
        <w:t>Application Process for 2019</w:t>
      </w:r>
      <w:r w:rsidR="00E93A62" w:rsidRPr="006A2DF9">
        <w:rPr>
          <w:rFonts w:ascii="Arial" w:eastAsia="Times New Roman" w:hAnsi="Arial" w:cs="Arial"/>
          <w:b/>
          <w:noProof/>
          <w:color w:val="auto"/>
          <w:sz w:val="36"/>
          <w:szCs w:val="36"/>
        </w:rPr>
        <w:t>-20</w:t>
      </w:r>
      <w:r>
        <w:rPr>
          <w:rFonts w:ascii="Arial" w:eastAsia="Times New Roman" w:hAnsi="Arial" w:cs="Arial"/>
          <w:b/>
          <w:noProof/>
          <w:color w:val="auto"/>
          <w:sz w:val="36"/>
          <w:szCs w:val="36"/>
        </w:rPr>
        <w:t>20</w:t>
      </w:r>
      <w:r w:rsidR="00E93A62" w:rsidRPr="006A2DF9">
        <w:rPr>
          <w:rFonts w:ascii="Arial" w:eastAsia="Times New Roman" w:hAnsi="Arial" w:cs="Arial"/>
          <w:b/>
          <w:noProof/>
          <w:color w:val="auto"/>
          <w:sz w:val="36"/>
          <w:szCs w:val="36"/>
        </w:rPr>
        <w:t xml:space="preserve"> School Year</w:t>
      </w:r>
    </w:p>
    <w:p w:rsidR="00E93A62" w:rsidRPr="00322303" w:rsidRDefault="00E93A62" w:rsidP="006A2DF9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32"/>
          <w:szCs w:val="32"/>
        </w:rPr>
      </w:pPr>
      <w:r w:rsidRPr="00322303">
        <w:rPr>
          <w:rFonts w:ascii="Arial" w:hAnsi="Arial" w:cs="Arial"/>
          <w:noProof/>
          <w:sz w:val="32"/>
          <w:szCs w:val="32"/>
        </w:rPr>
        <w:t xml:space="preserve">On-line applications are available </w:t>
      </w:r>
      <w:r w:rsidR="006A2DF9" w:rsidRPr="00322303">
        <w:rPr>
          <w:rFonts w:ascii="Arial" w:hAnsi="Arial" w:cs="Arial"/>
          <w:noProof/>
          <w:sz w:val="32"/>
          <w:szCs w:val="32"/>
        </w:rPr>
        <w:t>at: highlineschools.org/CHOICE</w:t>
      </w:r>
    </w:p>
    <w:p w:rsidR="00E9613F" w:rsidRPr="00322303" w:rsidRDefault="00E9613F" w:rsidP="00E9613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22303">
        <w:rPr>
          <w:rFonts w:ascii="Arial" w:hAnsi="Arial" w:cs="Arial"/>
          <w:b/>
          <w:bCs/>
          <w:sz w:val="32"/>
          <w:szCs w:val="32"/>
        </w:rPr>
        <w:t>January 1-January 31:</w:t>
      </w:r>
      <w:r w:rsidRPr="00322303">
        <w:rPr>
          <w:rFonts w:ascii="Arial" w:hAnsi="Arial" w:cs="Arial"/>
          <w:sz w:val="32"/>
          <w:szCs w:val="32"/>
        </w:rPr>
        <w:t xml:space="preserve"> Application window opens and closes</w:t>
      </w:r>
    </w:p>
    <w:p w:rsidR="00E9613F" w:rsidRPr="00322303" w:rsidRDefault="00E9613F" w:rsidP="00E9613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22303">
        <w:rPr>
          <w:rFonts w:ascii="Arial" w:hAnsi="Arial" w:cs="Arial"/>
          <w:b/>
          <w:bCs/>
          <w:sz w:val="32"/>
          <w:szCs w:val="32"/>
        </w:rPr>
        <w:t>February 1-22:</w:t>
      </w:r>
      <w:r w:rsidRPr="00322303">
        <w:rPr>
          <w:rFonts w:ascii="Arial" w:hAnsi="Arial" w:cs="Arial"/>
          <w:sz w:val="32"/>
          <w:szCs w:val="32"/>
        </w:rPr>
        <w:t xml:space="preserve"> Application Review </w:t>
      </w:r>
    </w:p>
    <w:p w:rsidR="00E9613F" w:rsidRPr="00322303" w:rsidRDefault="00E9613F" w:rsidP="00E9613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22303">
        <w:rPr>
          <w:rFonts w:ascii="Arial" w:hAnsi="Arial" w:cs="Arial"/>
          <w:b/>
          <w:bCs/>
          <w:sz w:val="32"/>
          <w:szCs w:val="32"/>
        </w:rPr>
        <w:t>March 1:</w:t>
      </w:r>
      <w:r w:rsidRPr="00322303">
        <w:rPr>
          <w:rFonts w:ascii="Arial" w:hAnsi="Arial" w:cs="Arial"/>
          <w:sz w:val="32"/>
          <w:szCs w:val="32"/>
        </w:rPr>
        <w:t xml:space="preserve"> Lottery Day</w:t>
      </w:r>
    </w:p>
    <w:p w:rsidR="00E9613F" w:rsidRPr="00322303" w:rsidRDefault="00E9613F" w:rsidP="00E9613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22303">
        <w:rPr>
          <w:rFonts w:ascii="Arial" w:hAnsi="Arial" w:cs="Arial"/>
          <w:b/>
          <w:bCs/>
          <w:sz w:val="32"/>
          <w:szCs w:val="32"/>
        </w:rPr>
        <w:t>March 1-March 28:</w:t>
      </w:r>
      <w:r w:rsidRPr="00322303">
        <w:rPr>
          <w:rFonts w:ascii="Arial" w:hAnsi="Arial" w:cs="Arial"/>
          <w:sz w:val="32"/>
          <w:szCs w:val="32"/>
        </w:rPr>
        <w:t xml:space="preserve"> </w:t>
      </w:r>
      <w:r w:rsidR="004F009A">
        <w:rPr>
          <w:rFonts w:ascii="Arial" w:hAnsi="Arial" w:cs="Arial"/>
          <w:sz w:val="32"/>
          <w:szCs w:val="32"/>
        </w:rPr>
        <w:t xml:space="preserve">Family </w:t>
      </w:r>
      <w:r w:rsidRPr="00322303">
        <w:rPr>
          <w:rFonts w:ascii="Arial" w:hAnsi="Arial" w:cs="Arial"/>
          <w:sz w:val="32"/>
          <w:szCs w:val="32"/>
        </w:rPr>
        <w:t>Interview</w:t>
      </w:r>
      <w:r w:rsidR="00C049DF">
        <w:rPr>
          <w:rFonts w:ascii="Arial" w:hAnsi="Arial" w:cs="Arial"/>
          <w:sz w:val="32"/>
          <w:szCs w:val="32"/>
        </w:rPr>
        <w:t>s</w:t>
      </w:r>
      <w:r w:rsidRPr="00322303">
        <w:rPr>
          <w:rFonts w:ascii="Arial" w:hAnsi="Arial" w:cs="Arial"/>
          <w:sz w:val="32"/>
          <w:szCs w:val="32"/>
        </w:rPr>
        <w:t xml:space="preserve"> </w:t>
      </w:r>
    </w:p>
    <w:p w:rsidR="00E9613F" w:rsidRDefault="00E9613F" w:rsidP="00E93A62">
      <w:pPr>
        <w:rPr>
          <w:noProof/>
        </w:rPr>
      </w:pPr>
    </w:p>
    <w:p w:rsidR="001B096E" w:rsidRDefault="005826FF" w:rsidP="00E93A6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43815</wp:posOffset>
            </wp:positionV>
            <wp:extent cx="284353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417" y="21384"/>
                <wp:lineTo x="21417" y="0"/>
                <wp:lineTo x="0" y="0"/>
              </wp:wrapPolygon>
            </wp:wrapThrough>
            <wp:docPr id="5" name="Picture 5" descr="C:\Users\knuthdk\Desktop\peachjar\iBuvjlqD7DxMWl08c9n0bb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nuthdk\Desktop\peachjar\iBuvjlqD7DxMWl08c9n0bb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905000"/>
                    </a:xfrm>
                    <a:prstGeom prst="rect">
                      <a:avLst/>
                    </a:prstGeom>
                    <a:noFill/>
                    <a:ln w="5715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43180</wp:posOffset>
            </wp:positionV>
            <wp:extent cx="2852928" cy="1901952"/>
            <wp:effectExtent l="0" t="0" r="5080" b="3175"/>
            <wp:wrapThrough wrapText="bothSides">
              <wp:wrapPolygon edited="0">
                <wp:start x="0" y="0"/>
                <wp:lineTo x="0" y="21420"/>
                <wp:lineTo x="21494" y="21420"/>
                <wp:lineTo x="21494" y="0"/>
                <wp:lineTo x="0" y="0"/>
              </wp:wrapPolygon>
            </wp:wrapThrough>
            <wp:docPr id="3" name="Picture 3" descr="C:\Users\knuthdk\Desktop\peachjar\4ZHAT0eVsiUYhuAbxMZ31C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nuthdk\Desktop\peachjar\4ZHAT0eVsiUYhuAbxMZ31Cp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928" cy="1901952"/>
                    </a:xfrm>
                    <a:prstGeom prst="rect">
                      <a:avLst/>
                    </a:prstGeom>
                    <a:noFill/>
                    <a:ln w="5715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951">
        <w:rPr>
          <w:noProof/>
        </w:rPr>
        <w:t xml:space="preserve">              </w:t>
      </w:r>
    </w:p>
    <w:p w:rsidR="006A2DF9" w:rsidRDefault="006A2DF9" w:rsidP="00E93A62">
      <w:pPr>
        <w:rPr>
          <w:noProof/>
        </w:rPr>
      </w:pPr>
    </w:p>
    <w:p w:rsidR="005826FF" w:rsidRDefault="005826FF" w:rsidP="006A2DF9">
      <w:pPr>
        <w:jc w:val="center"/>
        <w:rPr>
          <w:rFonts w:ascii="Arial" w:hAnsi="Arial" w:cs="Arial"/>
          <w:i/>
          <w:noProof/>
          <w:sz w:val="28"/>
          <w:szCs w:val="28"/>
        </w:rPr>
      </w:pPr>
    </w:p>
    <w:p w:rsidR="005826FF" w:rsidRDefault="005826FF" w:rsidP="006A2DF9">
      <w:pPr>
        <w:jc w:val="center"/>
        <w:rPr>
          <w:rFonts w:ascii="Arial" w:hAnsi="Arial" w:cs="Arial"/>
          <w:i/>
          <w:noProof/>
          <w:sz w:val="28"/>
          <w:szCs w:val="28"/>
        </w:rPr>
      </w:pPr>
    </w:p>
    <w:p w:rsidR="005826FF" w:rsidRDefault="005826FF" w:rsidP="006A2DF9">
      <w:pPr>
        <w:jc w:val="center"/>
        <w:rPr>
          <w:rFonts w:ascii="Arial" w:hAnsi="Arial" w:cs="Arial"/>
          <w:i/>
          <w:noProof/>
          <w:sz w:val="28"/>
          <w:szCs w:val="28"/>
        </w:rPr>
      </w:pPr>
    </w:p>
    <w:p w:rsidR="005826FF" w:rsidRDefault="005826FF" w:rsidP="006A2DF9">
      <w:pPr>
        <w:jc w:val="center"/>
        <w:rPr>
          <w:rFonts w:ascii="Arial" w:hAnsi="Arial" w:cs="Arial"/>
          <w:i/>
          <w:noProof/>
          <w:sz w:val="28"/>
          <w:szCs w:val="28"/>
        </w:rPr>
      </w:pPr>
    </w:p>
    <w:p w:rsidR="005826FF" w:rsidRDefault="005826FF" w:rsidP="006A2DF9">
      <w:pPr>
        <w:jc w:val="center"/>
        <w:rPr>
          <w:rFonts w:ascii="Arial" w:hAnsi="Arial" w:cs="Arial"/>
          <w:i/>
          <w:noProof/>
          <w:sz w:val="28"/>
          <w:szCs w:val="28"/>
        </w:rPr>
      </w:pPr>
    </w:p>
    <w:p w:rsidR="005826FF" w:rsidRDefault="005826FF" w:rsidP="006A2DF9">
      <w:pPr>
        <w:jc w:val="center"/>
        <w:rPr>
          <w:rFonts w:ascii="Arial" w:hAnsi="Arial" w:cs="Arial"/>
          <w:i/>
          <w:noProof/>
          <w:sz w:val="28"/>
          <w:szCs w:val="28"/>
        </w:rPr>
      </w:pPr>
    </w:p>
    <w:p w:rsidR="005826FF" w:rsidRDefault="005826FF" w:rsidP="006A2DF9">
      <w:pPr>
        <w:jc w:val="center"/>
        <w:rPr>
          <w:rFonts w:ascii="Arial" w:hAnsi="Arial" w:cs="Arial"/>
          <w:i/>
          <w:noProof/>
          <w:sz w:val="28"/>
          <w:szCs w:val="28"/>
        </w:rPr>
      </w:pPr>
    </w:p>
    <w:p w:rsidR="006A2DF9" w:rsidRPr="001B096E" w:rsidRDefault="005826FF" w:rsidP="00FB00B5">
      <w:pPr>
        <w:jc w:val="center"/>
        <w:rPr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w:br/>
      </w:r>
      <w:r>
        <w:rPr>
          <w:rFonts w:ascii="Arial" w:hAnsi="Arial" w:cs="Arial"/>
          <w:i/>
          <w:noProof/>
          <w:sz w:val="28"/>
          <w:szCs w:val="28"/>
        </w:rPr>
        <w:br/>
      </w:r>
      <w:r w:rsidR="006A2DF9" w:rsidRPr="005826FF">
        <w:rPr>
          <w:rFonts w:ascii="Arial" w:hAnsi="Arial" w:cs="Arial"/>
          <w:i/>
          <w:noProof/>
          <w:sz w:val="36"/>
          <w:szCs w:val="28"/>
        </w:rPr>
        <w:t>Re</w:t>
      </w:r>
      <w:r w:rsidR="0047245D">
        <w:rPr>
          <w:rFonts w:ascii="Arial" w:hAnsi="Arial" w:cs="Arial"/>
          <w:i/>
          <w:noProof/>
          <w:sz w:val="36"/>
          <w:szCs w:val="28"/>
        </w:rPr>
        <w:t>cipient</w:t>
      </w:r>
      <w:r w:rsidR="006A2DF9" w:rsidRPr="005826FF">
        <w:rPr>
          <w:rFonts w:ascii="Arial" w:hAnsi="Arial" w:cs="Arial"/>
          <w:i/>
          <w:noProof/>
          <w:sz w:val="36"/>
          <w:szCs w:val="28"/>
        </w:rPr>
        <w:t xml:space="preserve"> of the </w:t>
      </w:r>
      <w:r w:rsidR="00E73EFD">
        <w:rPr>
          <w:rFonts w:ascii="Arial" w:hAnsi="Arial" w:cs="Arial"/>
          <w:i/>
          <w:noProof/>
          <w:sz w:val="36"/>
          <w:szCs w:val="28"/>
        </w:rPr>
        <w:t>2017and</w:t>
      </w:r>
      <w:r w:rsidR="001132BA">
        <w:rPr>
          <w:rFonts w:ascii="Arial" w:hAnsi="Arial" w:cs="Arial"/>
          <w:i/>
          <w:noProof/>
          <w:sz w:val="36"/>
          <w:szCs w:val="28"/>
        </w:rPr>
        <w:t xml:space="preserve"> </w:t>
      </w:r>
      <w:r w:rsidR="00E73EFD">
        <w:rPr>
          <w:rFonts w:ascii="Arial" w:hAnsi="Arial" w:cs="Arial"/>
          <w:i/>
          <w:noProof/>
          <w:sz w:val="36"/>
          <w:szCs w:val="28"/>
        </w:rPr>
        <w:t>2018</w:t>
      </w:r>
      <w:r w:rsidR="00A26BF4">
        <w:rPr>
          <w:rFonts w:ascii="Arial" w:hAnsi="Arial" w:cs="Arial"/>
          <w:i/>
          <w:noProof/>
          <w:sz w:val="36"/>
          <w:szCs w:val="28"/>
        </w:rPr>
        <w:t xml:space="preserve"> </w:t>
      </w:r>
      <w:r w:rsidR="006A2DF9" w:rsidRPr="005826FF">
        <w:rPr>
          <w:rFonts w:ascii="Arial" w:hAnsi="Arial" w:cs="Arial"/>
          <w:i/>
          <w:noProof/>
          <w:sz w:val="36"/>
          <w:szCs w:val="28"/>
        </w:rPr>
        <w:t>Washington State School of Distinction</w:t>
      </w:r>
    </w:p>
    <w:sectPr w:rsidR="006A2DF9" w:rsidRPr="001B096E" w:rsidSect="003449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62C7"/>
    <w:multiLevelType w:val="hybridMultilevel"/>
    <w:tmpl w:val="541C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7ADE"/>
    <w:multiLevelType w:val="hybridMultilevel"/>
    <w:tmpl w:val="B43C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6E"/>
    <w:rsid w:val="001132BA"/>
    <w:rsid w:val="001B096E"/>
    <w:rsid w:val="002130D7"/>
    <w:rsid w:val="00322303"/>
    <w:rsid w:val="0033665E"/>
    <w:rsid w:val="00337733"/>
    <w:rsid w:val="00344951"/>
    <w:rsid w:val="0047095E"/>
    <w:rsid w:val="0047245D"/>
    <w:rsid w:val="00496188"/>
    <w:rsid w:val="004F009A"/>
    <w:rsid w:val="005826FF"/>
    <w:rsid w:val="0068475B"/>
    <w:rsid w:val="006A2DF9"/>
    <w:rsid w:val="00714F9E"/>
    <w:rsid w:val="007C797E"/>
    <w:rsid w:val="0082476D"/>
    <w:rsid w:val="00885945"/>
    <w:rsid w:val="008C4F85"/>
    <w:rsid w:val="008C5BB7"/>
    <w:rsid w:val="00A26BF4"/>
    <w:rsid w:val="00B3519A"/>
    <w:rsid w:val="00BE4745"/>
    <w:rsid w:val="00C049DF"/>
    <w:rsid w:val="00CE5A4E"/>
    <w:rsid w:val="00CF36BE"/>
    <w:rsid w:val="00DD3447"/>
    <w:rsid w:val="00E4132C"/>
    <w:rsid w:val="00E73EFD"/>
    <w:rsid w:val="00E93A62"/>
    <w:rsid w:val="00E9613F"/>
    <w:rsid w:val="00EC21E7"/>
    <w:rsid w:val="00ED6CA2"/>
    <w:rsid w:val="00FB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92F68-AB3C-4888-BD58-1A377354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D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D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9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2D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2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6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Services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Knuth, Dolly (Darlene) K</dc:creator>
  <cp:keywords/>
  <dc:description/>
  <cp:lastModifiedBy>Jennifer Browning</cp:lastModifiedBy>
  <cp:revision>12</cp:revision>
  <cp:lastPrinted>2018-11-14T15:35:00Z</cp:lastPrinted>
  <dcterms:created xsi:type="dcterms:W3CDTF">2018-11-14T15:27:00Z</dcterms:created>
  <dcterms:modified xsi:type="dcterms:W3CDTF">2018-11-14T15:37:00Z</dcterms:modified>
</cp:coreProperties>
</file>